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45B" w:rsidRPr="00CF1098" w:rsidRDefault="0095045B" w:rsidP="00B87332">
      <w:pPr>
        <w:spacing w:beforeLines="1" w:before="2" w:afterLines="1" w:after="2"/>
        <w:contextualSpacing/>
        <w:rPr>
          <w:rFonts w:ascii="Arial Narrow" w:hAnsi="Arial Narrow" w:cs="Times New Roman"/>
          <w:b/>
          <w:sz w:val="32"/>
          <w:szCs w:val="20"/>
          <w:u w:val="single"/>
        </w:rPr>
      </w:pPr>
      <w:r w:rsidRPr="00CF1098">
        <w:rPr>
          <w:rFonts w:ascii="Arial Narrow" w:hAnsi="Arial Narrow" w:cs="Times New Roman"/>
          <w:b/>
          <w:sz w:val="44"/>
          <w:szCs w:val="44"/>
          <w:u w:val="single"/>
        </w:rPr>
        <w:t>Kindle Reminders</w:t>
      </w:r>
    </w:p>
    <w:p w:rsidR="0095045B" w:rsidRPr="00CF1098" w:rsidRDefault="0095045B" w:rsidP="00B87332">
      <w:pPr>
        <w:spacing w:beforeLines="1" w:before="2" w:afterLines="1" w:after="2"/>
        <w:rPr>
          <w:rFonts w:ascii="Arial Narrow" w:hAnsi="Arial Narrow" w:cs="Times New Roman"/>
          <w:sz w:val="16"/>
          <w:szCs w:val="20"/>
        </w:rPr>
      </w:pPr>
    </w:p>
    <w:p w:rsidR="00CF1098" w:rsidRPr="00CF1098" w:rsidRDefault="00CF1098" w:rsidP="00CF1098">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b/>
          <w:sz w:val="26"/>
          <w:szCs w:val="26"/>
        </w:rPr>
        <w:t>DO NOT PUT THE KINDLE IN YOUR BACKPACK</w:t>
      </w:r>
      <w:r w:rsidRPr="00CF1098">
        <w:rPr>
          <w:rFonts w:ascii="Arial Narrow" w:hAnsi="Arial Narrow" w:cs="Times New Roman"/>
          <w:sz w:val="26"/>
          <w:szCs w:val="26"/>
        </w:rPr>
        <w:t>.  The weight of your books may damage the display!</w:t>
      </w:r>
    </w:p>
    <w:p w:rsidR="00CF1098" w:rsidRPr="00CF1098" w:rsidRDefault="00CF1098" w:rsidP="00CF1098">
      <w:pPr>
        <w:pStyle w:val="ListParagraph"/>
        <w:spacing w:beforeLines="1" w:before="2" w:afterLines="1" w:after="2"/>
        <w:rPr>
          <w:rFonts w:ascii="Arial Narrow" w:hAnsi="Arial Narrow" w:cs="Times New Roman"/>
          <w:sz w:val="16"/>
          <w:szCs w:val="16"/>
        </w:rPr>
      </w:pPr>
    </w:p>
    <w:p w:rsidR="0095045B" w:rsidRPr="00CF1098" w:rsidRDefault="0095045B" w:rsidP="00B87332">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 xml:space="preserve">The </w:t>
      </w:r>
      <w:r w:rsidR="00CF1098" w:rsidRPr="00CF1098">
        <w:rPr>
          <w:rFonts w:ascii="Arial Narrow" w:hAnsi="Arial Narrow" w:cs="Times New Roman"/>
          <w:sz w:val="26"/>
          <w:szCs w:val="26"/>
        </w:rPr>
        <w:t>blue</w:t>
      </w:r>
      <w:r w:rsidR="00165979" w:rsidRPr="00CF1098">
        <w:rPr>
          <w:rFonts w:ascii="Arial Narrow" w:hAnsi="Arial Narrow" w:cs="Times New Roman"/>
          <w:sz w:val="26"/>
          <w:szCs w:val="26"/>
        </w:rPr>
        <w:t xml:space="preserve"> </w:t>
      </w:r>
      <w:r w:rsidRPr="00CF1098">
        <w:rPr>
          <w:rFonts w:ascii="Arial Narrow" w:hAnsi="Arial Narrow" w:cs="Times New Roman"/>
          <w:sz w:val="26"/>
          <w:szCs w:val="26"/>
        </w:rPr>
        <w:t>and black Kindles all have different books on them.  Look at the library catalog to see which Kindle would be the best to check out.</w:t>
      </w:r>
    </w:p>
    <w:p w:rsidR="0095045B" w:rsidRPr="00CF1098" w:rsidRDefault="0095045B" w:rsidP="00B87332">
      <w:pPr>
        <w:pStyle w:val="ListParagraph"/>
        <w:spacing w:beforeLines="1" w:before="2" w:afterLines="1" w:after="2"/>
        <w:rPr>
          <w:rFonts w:ascii="Arial Narrow" w:hAnsi="Arial Narrow" w:cs="Times New Roman"/>
          <w:sz w:val="16"/>
          <w:szCs w:val="16"/>
        </w:rPr>
      </w:pPr>
    </w:p>
    <w:p w:rsidR="0095045B" w:rsidRPr="00CF1098" w:rsidRDefault="0095045B" w:rsidP="00B87332">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You can check out the Kindle for 14 school days.  You cannot renew, but you can put yourself back on the waiting list.</w:t>
      </w:r>
      <w:r w:rsidR="00DF006B" w:rsidRPr="00CF1098">
        <w:rPr>
          <w:rFonts w:ascii="Arial Narrow" w:hAnsi="Arial Narrow" w:cs="Times New Roman"/>
          <w:sz w:val="26"/>
          <w:szCs w:val="26"/>
        </w:rPr>
        <w:t xml:space="preserve">  Please bring it back on time.  Fine is $1.00 a day for </w:t>
      </w:r>
      <w:proofErr w:type="spellStart"/>
      <w:r w:rsidR="00DF006B" w:rsidRPr="00CF1098">
        <w:rPr>
          <w:rFonts w:ascii="Arial Narrow" w:hAnsi="Arial Narrow" w:cs="Times New Roman"/>
          <w:sz w:val="26"/>
          <w:szCs w:val="26"/>
        </w:rPr>
        <w:t>overdues</w:t>
      </w:r>
      <w:proofErr w:type="spellEnd"/>
      <w:r w:rsidR="00DF006B" w:rsidRPr="00CF1098">
        <w:rPr>
          <w:rFonts w:ascii="Arial Narrow" w:hAnsi="Arial Narrow" w:cs="Times New Roman"/>
          <w:sz w:val="26"/>
          <w:szCs w:val="26"/>
        </w:rPr>
        <w:t>.</w:t>
      </w:r>
    </w:p>
    <w:p w:rsidR="0095045B" w:rsidRPr="00CF1098" w:rsidRDefault="0095045B" w:rsidP="00B87332">
      <w:pPr>
        <w:spacing w:beforeLines="1" w:before="2" w:afterLines="1" w:after="2"/>
        <w:rPr>
          <w:rFonts w:ascii="Arial Narrow" w:hAnsi="Arial Narrow" w:cs="Times New Roman"/>
          <w:sz w:val="16"/>
          <w:szCs w:val="16"/>
        </w:rPr>
      </w:pPr>
    </w:p>
    <w:p w:rsidR="0095045B" w:rsidRPr="00CF1098" w:rsidRDefault="0095045B" w:rsidP="00B87332">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b/>
          <w:sz w:val="26"/>
          <w:szCs w:val="26"/>
        </w:rPr>
        <w:t xml:space="preserve">Do not download any content on the Kindle.  </w:t>
      </w:r>
      <w:r w:rsidR="00DF006B" w:rsidRPr="00CF1098">
        <w:rPr>
          <w:rFonts w:ascii="Arial Narrow" w:hAnsi="Arial Narrow" w:cs="Times New Roman"/>
          <w:b/>
          <w:sz w:val="26"/>
          <w:szCs w:val="26"/>
        </w:rPr>
        <w:t>Do not delete content.</w:t>
      </w:r>
      <w:r w:rsidR="00DF006B" w:rsidRPr="00CF1098">
        <w:rPr>
          <w:rFonts w:ascii="Arial Narrow" w:hAnsi="Arial Narrow" w:cs="Times New Roman"/>
          <w:sz w:val="26"/>
          <w:szCs w:val="26"/>
        </w:rPr>
        <w:t xml:space="preserve">  </w:t>
      </w:r>
      <w:r w:rsidRPr="00CF1098">
        <w:rPr>
          <w:rFonts w:ascii="Arial Narrow" w:hAnsi="Arial Narrow" w:cs="Times New Roman"/>
          <w:sz w:val="26"/>
          <w:szCs w:val="26"/>
        </w:rPr>
        <w:t xml:space="preserve">If you down load any content onto the Kindle, you will lose the privilege of using it for the rest of your middle school years.  </w:t>
      </w:r>
    </w:p>
    <w:p w:rsidR="0095045B" w:rsidRPr="00CF1098" w:rsidRDefault="0095045B" w:rsidP="00B87332">
      <w:pPr>
        <w:spacing w:beforeLines="1" w:before="2" w:afterLines="1" w:after="2"/>
        <w:rPr>
          <w:rFonts w:ascii="Arial Narrow" w:hAnsi="Arial Narrow" w:cs="Times New Roman"/>
          <w:sz w:val="16"/>
          <w:szCs w:val="16"/>
        </w:rPr>
      </w:pPr>
    </w:p>
    <w:p w:rsidR="0095045B" w:rsidRPr="00CF1098" w:rsidRDefault="0095045B" w:rsidP="00B87332">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Ask permission from your teacher before using a library Kindle in the classroom. </w:t>
      </w:r>
    </w:p>
    <w:p w:rsidR="0095045B" w:rsidRPr="00CF1098" w:rsidRDefault="0095045B" w:rsidP="00B87332">
      <w:pPr>
        <w:spacing w:beforeLines="1" w:before="2" w:afterLines="1" w:after="2"/>
        <w:rPr>
          <w:rFonts w:ascii="Arial Narrow" w:hAnsi="Arial Narrow" w:cs="Times New Roman"/>
          <w:sz w:val="16"/>
          <w:szCs w:val="16"/>
        </w:rPr>
      </w:pPr>
    </w:p>
    <w:p w:rsidR="0095045B" w:rsidRPr="00CF1098" w:rsidRDefault="0095045B" w:rsidP="00B87332">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 xml:space="preserve">You are responsible for the Kindle.  </w:t>
      </w:r>
      <w:r w:rsidRPr="00CF1098">
        <w:rPr>
          <w:rFonts w:ascii="Arial Narrow" w:hAnsi="Arial Narrow" w:cs="Times New Roman"/>
          <w:b/>
          <w:sz w:val="26"/>
          <w:szCs w:val="26"/>
        </w:rPr>
        <w:t>DO NOT give your Kindle to another student to use</w:t>
      </w:r>
      <w:r w:rsidRPr="00CF1098">
        <w:rPr>
          <w:rFonts w:ascii="Arial Narrow" w:hAnsi="Arial Narrow" w:cs="Times New Roman"/>
          <w:sz w:val="26"/>
          <w:szCs w:val="26"/>
        </w:rPr>
        <w:t>.</w:t>
      </w:r>
    </w:p>
    <w:p w:rsidR="0095045B" w:rsidRPr="00CF1098" w:rsidRDefault="0095045B" w:rsidP="00B87332">
      <w:pPr>
        <w:spacing w:beforeLines="1" w:before="2" w:afterLines="1" w:after="2"/>
        <w:rPr>
          <w:rFonts w:ascii="Arial Narrow" w:hAnsi="Arial Narrow" w:cs="Times New Roman"/>
          <w:sz w:val="16"/>
          <w:szCs w:val="16"/>
        </w:rPr>
      </w:pPr>
    </w:p>
    <w:p w:rsidR="0095045B" w:rsidRPr="00CF1098" w:rsidRDefault="0095045B" w:rsidP="00B87332">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Have a great time reading with your Kindle!</w:t>
      </w:r>
    </w:p>
    <w:p w:rsidR="0095045B" w:rsidRPr="00CF1098" w:rsidRDefault="0095045B" w:rsidP="00B87332">
      <w:pPr>
        <w:spacing w:beforeLines="1" w:before="2" w:afterLines="1" w:after="2"/>
        <w:rPr>
          <w:rFonts w:ascii="Arial Narrow" w:hAnsi="Arial Narrow" w:cs="Times New Roman"/>
          <w:sz w:val="16"/>
          <w:szCs w:val="16"/>
        </w:rPr>
      </w:pPr>
    </w:p>
    <w:p w:rsidR="0095045B" w:rsidRPr="00CF1098" w:rsidRDefault="0095045B" w:rsidP="00B87332">
      <w:p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***If you don’t have a due date sticker on your Kindle, come and get a sticker from</w:t>
      </w:r>
      <w:r w:rsidR="00576C00" w:rsidRPr="00CF1098">
        <w:rPr>
          <w:rFonts w:ascii="Arial Narrow" w:hAnsi="Arial Narrow" w:cs="Times New Roman"/>
          <w:sz w:val="26"/>
          <w:szCs w:val="26"/>
        </w:rPr>
        <w:t xml:space="preserve"> the </w:t>
      </w:r>
      <w:r w:rsidRPr="00CF1098">
        <w:rPr>
          <w:rFonts w:ascii="Arial Narrow" w:hAnsi="Arial Narrow" w:cs="Times New Roman"/>
          <w:sz w:val="26"/>
          <w:szCs w:val="26"/>
        </w:rPr>
        <w:t>library!</w:t>
      </w:r>
    </w:p>
    <w:p w:rsidR="00DF006B" w:rsidRPr="00CF1098" w:rsidRDefault="00DF006B" w:rsidP="00B87332">
      <w:pPr>
        <w:spacing w:beforeLines="1" w:before="2" w:afterLines="1" w:after="2"/>
        <w:rPr>
          <w:rFonts w:ascii="Arial Narrow" w:hAnsi="Arial Narrow" w:cs="Times New Roman"/>
          <w:sz w:val="26"/>
          <w:szCs w:val="26"/>
        </w:rPr>
      </w:pPr>
    </w:p>
    <w:p w:rsidR="00DF006B" w:rsidRDefault="00DF006B" w:rsidP="00B87332">
      <w:pPr>
        <w:spacing w:beforeLines="1" w:before="2" w:afterLines="1" w:after="2"/>
        <w:rPr>
          <w:rFonts w:ascii="Arial Narrow" w:hAnsi="Arial Narrow" w:cs="Times New Roman"/>
          <w:szCs w:val="20"/>
        </w:rPr>
      </w:pPr>
    </w:p>
    <w:p w:rsidR="00CF1098" w:rsidRPr="00CF1098" w:rsidRDefault="00CF1098" w:rsidP="00B87332">
      <w:pPr>
        <w:spacing w:beforeLines="1" w:before="2" w:afterLines="1" w:after="2"/>
        <w:rPr>
          <w:rFonts w:ascii="Arial Narrow" w:hAnsi="Arial Narrow" w:cs="Times New Roman"/>
          <w:szCs w:val="20"/>
        </w:rPr>
      </w:pPr>
    </w:p>
    <w:p w:rsidR="00DF006B" w:rsidRPr="00CF1098" w:rsidRDefault="00DF006B" w:rsidP="00B87332">
      <w:pPr>
        <w:spacing w:beforeLines="1" w:before="2" w:afterLines="1" w:after="2"/>
        <w:rPr>
          <w:rFonts w:ascii="Arial Narrow" w:hAnsi="Arial Narrow" w:cs="Times New Roman"/>
          <w:szCs w:val="20"/>
        </w:rPr>
      </w:pPr>
    </w:p>
    <w:p w:rsidR="00165979" w:rsidRPr="00CF1098" w:rsidRDefault="00165979" w:rsidP="00B87332">
      <w:pPr>
        <w:spacing w:beforeLines="1" w:before="2" w:afterLines="1" w:after="2"/>
        <w:rPr>
          <w:rFonts w:ascii="Arial Narrow" w:hAnsi="Arial Narrow" w:cs="Times New Roman"/>
          <w:szCs w:val="20"/>
        </w:rPr>
      </w:pPr>
    </w:p>
    <w:p w:rsidR="00165979" w:rsidRPr="00CF1098" w:rsidRDefault="00165979" w:rsidP="00165979">
      <w:pPr>
        <w:spacing w:beforeLines="1" w:before="2" w:afterLines="1" w:after="2"/>
        <w:contextualSpacing/>
        <w:rPr>
          <w:rFonts w:ascii="Arial Narrow" w:hAnsi="Arial Narrow" w:cs="Times New Roman"/>
          <w:b/>
          <w:sz w:val="32"/>
          <w:szCs w:val="20"/>
          <w:u w:val="single"/>
        </w:rPr>
      </w:pPr>
      <w:r w:rsidRPr="00CF1098">
        <w:rPr>
          <w:rFonts w:ascii="Arial Narrow" w:hAnsi="Arial Narrow" w:cs="Times New Roman"/>
          <w:b/>
          <w:sz w:val="44"/>
          <w:szCs w:val="44"/>
          <w:u w:val="single"/>
        </w:rPr>
        <w:t>Kindle Reminders</w:t>
      </w:r>
    </w:p>
    <w:p w:rsidR="00165979" w:rsidRPr="00CF1098" w:rsidRDefault="00165979" w:rsidP="00165979">
      <w:pPr>
        <w:spacing w:beforeLines="1" w:before="2" w:afterLines="1" w:after="2"/>
        <w:rPr>
          <w:rFonts w:ascii="Arial Narrow" w:hAnsi="Arial Narrow" w:cs="Times New Roman"/>
          <w:sz w:val="16"/>
          <w:szCs w:val="20"/>
        </w:rPr>
      </w:pPr>
    </w:p>
    <w:p w:rsidR="00CF1098" w:rsidRPr="00CF1098" w:rsidRDefault="00CF1098" w:rsidP="00CF1098">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b/>
          <w:sz w:val="26"/>
          <w:szCs w:val="26"/>
        </w:rPr>
        <w:t>DO NOT PUT THE KINDLE IN YOUR BACKPACK</w:t>
      </w:r>
      <w:r w:rsidRPr="00CF1098">
        <w:rPr>
          <w:rFonts w:ascii="Arial Narrow" w:hAnsi="Arial Narrow" w:cs="Times New Roman"/>
          <w:sz w:val="26"/>
          <w:szCs w:val="26"/>
        </w:rPr>
        <w:t>.  The weight of your books may damage the display!</w:t>
      </w:r>
    </w:p>
    <w:p w:rsidR="00CF1098" w:rsidRPr="00CF1098" w:rsidRDefault="00CF1098" w:rsidP="00CF1098">
      <w:pPr>
        <w:pStyle w:val="ListParagraph"/>
        <w:spacing w:beforeLines="1" w:before="2" w:afterLines="1" w:after="2"/>
        <w:rPr>
          <w:rFonts w:ascii="Arial Narrow" w:hAnsi="Arial Narrow" w:cs="Times New Roman"/>
          <w:sz w:val="16"/>
          <w:szCs w:val="16"/>
        </w:rPr>
      </w:pPr>
    </w:p>
    <w:p w:rsidR="00165979" w:rsidRPr="00CF1098" w:rsidRDefault="00CF1098" w:rsidP="00165979">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The blue</w:t>
      </w:r>
      <w:r w:rsidR="00165979" w:rsidRPr="00CF1098">
        <w:rPr>
          <w:rFonts w:ascii="Arial Narrow" w:hAnsi="Arial Narrow" w:cs="Times New Roman"/>
          <w:sz w:val="26"/>
          <w:szCs w:val="26"/>
        </w:rPr>
        <w:t xml:space="preserve"> and black Kindles all have different books on them.  Look at the library catalog to see which Kindle would be the best to check out.</w:t>
      </w:r>
    </w:p>
    <w:p w:rsidR="00165979" w:rsidRPr="00CF1098" w:rsidRDefault="00165979" w:rsidP="00165979">
      <w:pPr>
        <w:pStyle w:val="ListParagraph"/>
        <w:spacing w:beforeLines="1" w:before="2" w:afterLines="1" w:after="2"/>
        <w:rPr>
          <w:rFonts w:ascii="Arial Narrow" w:hAnsi="Arial Narrow" w:cs="Times New Roman"/>
          <w:sz w:val="16"/>
          <w:szCs w:val="16"/>
        </w:rPr>
      </w:pPr>
    </w:p>
    <w:p w:rsidR="00165979" w:rsidRPr="00CF1098" w:rsidRDefault="00165979" w:rsidP="00165979">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 xml:space="preserve">You can check out the Kindle for 14 school days.  You cannot renew, but you can put yourself back on the waiting list.  Please bring it back on time.  Fine is $1.00 a day for </w:t>
      </w:r>
      <w:proofErr w:type="spellStart"/>
      <w:r w:rsidRPr="00CF1098">
        <w:rPr>
          <w:rFonts w:ascii="Arial Narrow" w:hAnsi="Arial Narrow" w:cs="Times New Roman"/>
          <w:sz w:val="26"/>
          <w:szCs w:val="26"/>
        </w:rPr>
        <w:t>overdues</w:t>
      </w:r>
      <w:proofErr w:type="spellEnd"/>
      <w:r w:rsidRPr="00CF1098">
        <w:rPr>
          <w:rFonts w:ascii="Arial Narrow" w:hAnsi="Arial Narrow" w:cs="Times New Roman"/>
          <w:sz w:val="26"/>
          <w:szCs w:val="26"/>
        </w:rPr>
        <w:t>.</w:t>
      </w:r>
    </w:p>
    <w:p w:rsidR="00165979" w:rsidRPr="00CF1098" w:rsidRDefault="00165979" w:rsidP="00165979">
      <w:pPr>
        <w:spacing w:beforeLines="1" w:before="2" w:afterLines="1" w:after="2"/>
        <w:rPr>
          <w:rFonts w:ascii="Arial Narrow" w:hAnsi="Arial Narrow" w:cs="Times New Roman"/>
          <w:sz w:val="16"/>
          <w:szCs w:val="16"/>
        </w:rPr>
      </w:pPr>
    </w:p>
    <w:p w:rsidR="00165979" w:rsidRPr="00CF1098" w:rsidRDefault="00165979" w:rsidP="00165979">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b/>
          <w:sz w:val="26"/>
          <w:szCs w:val="26"/>
        </w:rPr>
        <w:t>Do not download any content on the Kindle.  Do not delete content.</w:t>
      </w:r>
      <w:r w:rsidRPr="00CF1098">
        <w:rPr>
          <w:rFonts w:ascii="Arial Narrow" w:hAnsi="Arial Narrow" w:cs="Times New Roman"/>
          <w:sz w:val="26"/>
          <w:szCs w:val="26"/>
        </w:rPr>
        <w:t xml:space="preserve">  If you down load any content onto the Kindle, you will lose the privilege of using it for the rest of your middle school years.  </w:t>
      </w:r>
    </w:p>
    <w:p w:rsidR="00165979" w:rsidRPr="00CF1098" w:rsidRDefault="00165979" w:rsidP="00165979">
      <w:pPr>
        <w:spacing w:beforeLines="1" w:before="2" w:afterLines="1" w:after="2"/>
        <w:rPr>
          <w:rFonts w:ascii="Arial Narrow" w:hAnsi="Arial Narrow" w:cs="Times New Roman"/>
          <w:sz w:val="16"/>
          <w:szCs w:val="16"/>
        </w:rPr>
      </w:pPr>
    </w:p>
    <w:p w:rsidR="00165979" w:rsidRPr="00CF1098" w:rsidRDefault="00165979" w:rsidP="00165979">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Ask permission from your teacher before using a library Kindle in the classroom. </w:t>
      </w:r>
    </w:p>
    <w:p w:rsidR="00165979" w:rsidRPr="00CF1098" w:rsidRDefault="00165979" w:rsidP="00165979">
      <w:pPr>
        <w:spacing w:beforeLines="1" w:before="2" w:afterLines="1" w:after="2"/>
        <w:rPr>
          <w:rFonts w:ascii="Arial Narrow" w:hAnsi="Arial Narrow" w:cs="Times New Roman"/>
          <w:sz w:val="16"/>
          <w:szCs w:val="16"/>
        </w:rPr>
      </w:pPr>
    </w:p>
    <w:p w:rsidR="00165979" w:rsidRPr="00CF1098" w:rsidRDefault="00165979" w:rsidP="00165979">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 xml:space="preserve">You are responsible for the Kindle.  </w:t>
      </w:r>
      <w:r w:rsidRPr="00CF1098">
        <w:rPr>
          <w:rFonts w:ascii="Arial Narrow" w:hAnsi="Arial Narrow" w:cs="Times New Roman"/>
          <w:b/>
          <w:sz w:val="26"/>
          <w:szCs w:val="26"/>
        </w:rPr>
        <w:t>DO NOT give your Kindle to another student to use</w:t>
      </w:r>
      <w:r w:rsidRPr="00CF1098">
        <w:rPr>
          <w:rFonts w:ascii="Arial Narrow" w:hAnsi="Arial Narrow" w:cs="Times New Roman"/>
          <w:sz w:val="26"/>
          <w:szCs w:val="26"/>
        </w:rPr>
        <w:t>.</w:t>
      </w:r>
    </w:p>
    <w:p w:rsidR="00165979" w:rsidRPr="00CF1098" w:rsidRDefault="00165979" w:rsidP="00165979">
      <w:pPr>
        <w:spacing w:beforeLines="1" w:before="2" w:afterLines="1" w:after="2"/>
        <w:rPr>
          <w:rFonts w:ascii="Arial Narrow" w:hAnsi="Arial Narrow" w:cs="Times New Roman"/>
          <w:sz w:val="16"/>
          <w:szCs w:val="16"/>
        </w:rPr>
      </w:pPr>
    </w:p>
    <w:p w:rsidR="00165979" w:rsidRPr="00CF1098" w:rsidRDefault="00165979" w:rsidP="00165979">
      <w:pPr>
        <w:pStyle w:val="ListParagraph"/>
        <w:numPr>
          <w:ilvl w:val="0"/>
          <w:numId w:val="1"/>
        </w:num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Have a great time reading with your Kindle!</w:t>
      </w:r>
    </w:p>
    <w:p w:rsidR="00165979" w:rsidRPr="00CF1098" w:rsidRDefault="00165979" w:rsidP="00165979">
      <w:pPr>
        <w:spacing w:beforeLines="1" w:before="2" w:afterLines="1" w:after="2"/>
        <w:rPr>
          <w:rFonts w:ascii="Arial Narrow" w:hAnsi="Arial Narrow" w:cs="Times New Roman"/>
          <w:sz w:val="16"/>
          <w:szCs w:val="16"/>
        </w:rPr>
      </w:pPr>
    </w:p>
    <w:p w:rsidR="00165979" w:rsidRPr="00CF1098" w:rsidRDefault="00165979" w:rsidP="00165979">
      <w:pPr>
        <w:spacing w:beforeLines="1" w:before="2" w:afterLines="1" w:after="2"/>
        <w:rPr>
          <w:rFonts w:ascii="Arial Narrow" w:hAnsi="Arial Narrow" w:cs="Times New Roman"/>
          <w:sz w:val="26"/>
          <w:szCs w:val="26"/>
        </w:rPr>
      </w:pPr>
      <w:r w:rsidRPr="00CF1098">
        <w:rPr>
          <w:rFonts w:ascii="Arial Narrow" w:hAnsi="Arial Narrow" w:cs="Times New Roman"/>
          <w:sz w:val="26"/>
          <w:szCs w:val="26"/>
        </w:rPr>
        <w:t>***If you don’t have a due date sticker on your Kindle, come and get a sticker from the library!</w:t>
      </w:r>
      <w:bookmarkStart w:id="0" w:name="_GoBack"/>
      <w:bookmarkEnd w:id="0"/>
    </w:p>
    <w:sectPr w:rsidR="00165979" w:rsidRPr="00CF1098" w:rsidSect="00B87332">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D1DDB"/>
    <w:multiLevelType w:val="hybridMultilevel"/>
    <w:tmpl w:val="08B4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95045B"/>
    <w:rsid w:val="00165979"/>
    <w:rsid w:val="001F4480"/>
    <w:rsid w:val="00225B74"/>
    <w:rsid w:val="005321FB"/>
    <w:rsid w:val="00576C00"/>
    <w:rsid w:val="0095045B"/>
    <w:rsid w:val="00B2748C"/>
    <w:rsid w:val="00B87332"/>
    <w:rsid w:val="00C021D3"/>
    <w:rsid w:val="00C04F3E"/>
    <w:rsid w:val="00C844F0"/>
    <w:rsid w:val="00CF1098"/>
    <w:rsid w:val="00D5164C"/>
    <w:rsid w:val="00DF006B"/>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0C2302-A51D-408E-A613-823E7209F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4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04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77542">
      <w:bodyDiv w:val="1"/>
      <w:marLeft w:val="0"/>
      <w:marRight w:val="0"/>
      <w:marTop w:val="0"/>
      <w:marBottom w:val="0"/>
      <w:divBdr>
        <w:top w:val="none" w:sz="0" w:space="0" w:color="auto"/>
        <w:left w:val="none" w:sz="0" w:space="0" w:color="auto"/>
        <w:bottom w:val="none" w:sz="0" w:space="0" w:color="auto"/>
        <w:right w:val="none" w:sz="0" w:space="0" w:color="auto"/>
      </w:divBdr>
      <w:divsChild>
        <w:div w:id="145070679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Bates, Marianne</cp:lastModifiedBy>
  <cp:revision>6</cp:revision>
  <cp:lastPrinted>2013-09-25T16:42:00Z</cp:lastPrinted>
  <dcterms:created xsi:type="dcterms:W3CDTF">2011-10-14T18:26:00Z</dcterms:created>
  <dcterms:modified xsi:type="dcterms:W3CDTF">2014-11-25T15:20:00Z</dcterms:modified>
</cp:coreProperties>
</file>